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1FD066FC" w:rsidR="00BA7826" w:rsidRPr="00A213DB" w:rsidRDefault="00487EF3" w:rsidP="00487EF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2"/>
                <w:szCs w:val="36"/>
              </w:rPr>
              <w:t>ReactEU-100</w:t>
            </w:r>
            <w:r w:rsidR="009B3762" w:rsidRPr="009B3762">
              <w:rPr>
                <w:rFonts w:ascii="Arial" w:hAnsi="Arial" w:cs="Arial"/>
                <w:b/>
                <w:sz w:val="32"/>
                <w:szCs w:val="36"/>
              </w:rPr>
              <w:t>_</w:t>
            </w:r>
            <w:r w:rsidR="00882219">
              <w:rPr>
                <w:rFonts w:ascii="Arial" w:hAnsi="Arial" w:cs="Arial"/>
                <w:b/>
                <w:sz w:val="32"/>
                <w:szCs w:val="36"/>
              </w:rPr>
              <w:t>Biochemické analyzátory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7E3BFAA5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882219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991" w:rsidRPr="0018773F" w14:paraId="3F379F19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7F3A82" w14:textId="77777777" w:rsidR="00621991" w:rsidRPr="002F5770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74168B81" w14:textId="12F443A1" w:rsidR="00621991" w:rsidRPr="0018773F" w:rsidRDefault="00621991" w:rsidP="006219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2C336" w14:textId="77777777" w:rsidR="00621991" w:rsidRPr="0018773F" w:rsidRDefault="00621991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613F58D6" w:rsidR="00A213DB" w:rsidRPr="00882219" w:rsidRDefault="00882219" w:rsidP="0088221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2219">
              <w:rPr>
                <w:rFonts w:ascii="Arial" w:hAnsi="Arial" w:cs="Arial"/>
                <w:b/>
                <w:sz w:val="20"/>
                <w:szCs w:val="20"/>
              </w:rPr>
              <w:t xml:space="preserve">   Biochemické analyzátory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7778CBDE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882219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4885C2A1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882219"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EAB0A" w14:textId="77777777" w:rsidR="005C70DE" w:rsidRDefault="005C70DE">
      <w:r>
        <w:separator/>
      </w:r>
    </w:p>
  </w:endnote>
  <w:endnote w:type="continuationSeparator" w:id="0">
    <w:p w14:paraId="510B39C8" w14:textId="77777777" w:rsidR="005C70DE" w:rsidRDefault="005C7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3C6283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BCB5F" w14:textId="77777777" w:rsidR="005C70DE" w:rsidRDefault="005C70DE">
      <w:r>
        <w:separator/>
      </w:r>
    </w:p>
  </w:footnote>
  <w:footnote w:type="continuationSeparator" w:id="0">
    <w:p w14:paraId="0CABE22E" w14:textId="77777777" w:rsidR="005C70DE" w:rsidRDefault="005C7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C6283"/>
    <w:rsid w:val="00405A69"/>
    <w:rsid w:val="00421ADF"/>
    <w:rsid w:val="004226FF"/>
    <w:rsid w:val="00443B92"/>
    <w:rsid w:val="00454297"/>
    <w:rsid w:val="00455059"/>
    <w:rsid w:val="00471A8F"/>
    <w:rsid w:val="00487EF3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5C70DE"/>
    <w:rsid w:val="00601765"/>
    <w:rsid w:val="00621991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82219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5DF1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4F04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27</cp:revision>
  <cp:lastPrinted>2021-08-24T05:59:00Z</cp:lastPrinted>
  <dcterms:created xsi:type="dcterms:W3CDTF">2018-03-06T07:15:00Z</dcterms:created>
  <dcterms:modified xsi:type="dcterms:W3CDTF">2023-06-23T11:13:00Z</dcterms:modified>
</cp:coreProperties>
</file>